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C4" w:rsidRDefault="00A623C4" w:rsidP="00A6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23C4">
        <w:rPr>
          <w:rFonts w:ascii="Arial" w:eastAsia="Times New Roman" w:hAnsi="Arial" w:cs="Arial"/>
          <w:color w:val="222222"/>
          <w:sz w:val="24"/>
          <w:szCs w:val="24"/>
        </w:rPr>
        <w:t>Please follow the Medical Material Request Process:</w:t>
      </w:r>
    </w:p>
    <w:p w:rsidR="006D6727" w:rsidRPr="00A623C4" w:rsidRDefault="006D6727" w:rsidP="00A6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A623C4" w:rsidRPr="00A623C4" w:rsidRDefault="00A623C4" w:rsidP="00A6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23C4">
        <w:rPr>
          <w:rFonts w:ascii="Arial" w:eastAsia="Times New Roman" w:hAnsi="Arial" w:cs="Arial"/>
          <w:color w:val="222222"/>
          <w:sz w:val="24"/>
          <w:szCs w:val="24"/>
        </w:rPr>
        <w:t xml:space="preserve">1)  Requesting organization: (hospital, PHD, Clinic, </w:t>
      </w:r>
      <w:proofErr w:type="spellStart"/>
      <w:r w:rsidRPr="00A623C4"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 w:rsidRPr="00A623C4">
        <w:rPr>
          <w:rFonts w:ascii="Arial" w:eastAsia="Times New Roman" w:hAnsi="Arial" w:cs="Arial"/>
          <w:color w:val="222222"/>
          <w:sz w:val="24"/>
          <w:szCs w:val="24"/>
        </w:rPr>
        <w:t>) identifies a need for Medical Materials.</w:t>
      </w:r>
    </w:p>
    <w:p w:rsidR="00A623C4" w:rsidRPr="00A623C4" w:rsidRDefault="00A623C4" w:rsidP="00A6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623C4" w:rsidRPr="00A623C4" w:rsidRDefault="00040CA5" w:rsidP="00A6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A623C4" w:rsidRPr="00A623C4">
        <w:rPr>
          <w:rFonts w:ascii="Arial" w:eastAsia="Times New Roman" w:hAnsi="Arial" w:cs="Arial"/>
          <w:color w:val="222222"/>
          <w:sz w:val="24"/>
          <w:szCs w:val="24"/>
        </w:rPr>
        <w:t>)  Requesting organization requests Medical materials through the County Emergency Manager utilizing the attached form.</w:t>
      </w:r>
    </w:p>
    <w:p w:rsidR="00A623C4" w:rsidRPr="00A623C4" w:rsidRDefault="00A623C4" w:rsidP="00A6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623C4" w:rsidRPr="00A623C4" w:rsidRDefault="00040CA5" w:rsidP="00A6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A623C4" w:rsidRPr="00A623C4">
        <w:rPr>
          <w:rFonts w:ascii="Arial" w:eastAsia="Times New Roman" w:hAnsi="Arial" w:cs="Arial"/>
          <w:color w:val="222222"/>
          <w:sz w:val="24"/>
          <w:szCs w:val="24"/>
        </w:rPr>
        <w:t>)  County Emergency Manager verifies that organization has reached out to the Regional Healthcare Coalition/Public Hea</w:t>
      </w:r>
      <w:r>
        <w:rPr>
          <w:rFonts w:ascii="Arial" w:eastAsia="Times New Roman" w:hAnsi="Arial" w:cs="Arial"/>
          <w:color w:val="222222"/>
          <w:sz w:val="24"/>
          <w:szCs w:val="24"/>
        </w:rPr>
        <w:t>lth Region Chairman/Coordinator for any local supplies.</w:t>
      </w:r>
    </w:p>
    <w:p w:rsidR="00A623C4" w:rsidRPr="00A623C4" w:rsidRDefault="00A623C4" w:rsidP="00A6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623C4" w:rsidRPr="00A623C4" w:rsidRDefault="006D6727" w:rsidP="00A6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</w:t>
      </w:r>
      <w:r w:rsidR="00A623C4" w:rsidRPr="00A623C4">
        <w:rPr>
          <w:rFonts w:ascii="Arial" w:eastAsia="Times New Roman" w:hAnsi="Arial" w:cs="Arial"/>
          <w:color w:val="222222"/>
          <w:sz w:val="24"/>
          <w:szCs w:val="24"/>
        </w:rPr>
        <w:t xml:space="preserve">)  County Emergency Manager enters Request to the SEOC through </w:t>
      </w:r>
      <w:proofErr w:type="spellStart"/>
      <w:r w:rsidR="00A623C4" w:rsidRPr="00A623C4">
        <w:rPr>
          <w:rFonts w:ascii="Arial" w:eastAsia="Times New Roman" w:hAnsi="Arial" w:cs="Arial"/>
          <w:color w:val="222222"/>
          <w:sz w:val="24"/>
          <w:szCs w:val="24"/>
        </w:rPr>
        <w:t>WebEOC</w:t>
      </w:r>
      <w:proofErr w:type="spellEnd"/>
      <w:r w:rsidR="00A623C4" w:rsidRPr="00A623C4">
        <w:rPr>
          <w:rFonts w:ascii="Arial" w:eastAsia="Times New Roman" w:hAnsi="Arial" w:cs="Arial"/>
          <w:color w:val="222222"/>
          <w:sz w:val="24"/>
          <w:szCs w:val="24"/>
        </w:rPr>
        <w:t xml:space="preserve"> utilizing the Resource Request Board.</w:t>
      </w:r>
    </w:p>
    <w:p w:rsidR="00A623C4" w:rsidRPr="00A623C4" w:rsidRDefault="00A623C4" w:rsidP="00A6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623C4" w:rsidRPr="00A623C4" w:rsidRDefault="006D6727" w:rsidP="00A6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A623C4" w:rsidRPr="00A623C4">
        <w:rPr>
          <w:rFonts w:ascii="Arial" w:eastAsia="Times New Roman" w:hAnsi="Arial" w:cs="Arial"/>
          <w:color w:val="222222"/>
          <w:sz w:val="24"/>
          <w:szCs w:val="24"/>
        </w:rPr>
        <w:t>)  County Emergency Manager Uploads completed Medical material Request form to Resource Request.</w:t>
      </w:r>
    </w:p>
    <w:p w:rsidR="00A623C4" w:rsidRPr="00A623C4" w:rsidRDefault="00A623C4" w:rsidP="00A6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A623C4" w:rsidRPr="00A6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C4"/>
    <w:rsid w:val="00040CA5"/>
    <w:rsid w:val="00185616"/>
    <w:rsid w:val="006D6727"/>
    <w:rsid w:val="00A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7E36F-1E51-4B22-8771-C4B922A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Downing</dc:creator>
  <cp:keywords/>
  <dc:description/>
  <cp:lastModifiedBy>Virginia Downing</cp:lastModifiedBy>
  <cp:revision>3</cp:revision>
  <dcterms:created xsi:type="dcterms:W3CDTF">2020-03-17T18:05:00Z</dcterms:created>
  <dcterms:modified xsi:type="dcterms:W3CDTF">2020-03-19T15:23:00Z</dcterms:modified>
</cp:coreProperties>
</file>